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3F" w:rsidRPr="00B628BE" w:rsidRDefault="002C1585" w:rsidP="009D77E2">
      <w:pPr>
        <w:jc w:val="center"/>
        <w:rPr>
          <w:sz w:val="32"/>
          <w:szCs w:val="32"/>
        </w:rPr>
      </w:pPr>
      <w:r w:rsidRPr="00B628BE">
        <w:rPr>
          <w:rFonts w:hint="eastAsia"/>
          <w:sz w:val="32"/>
          <w:szCs w:val="32"/>
        </w:rPr>
        <w:t>ごあいさつ</w:t>
      </w:r>
    </w:p>
    <w:p w:rsidR="0064398D" w:rsidRDefault="002C1585">
      <w:pPr>
        <w:rPr>
          <w:sz w:val="24"/>
          <w:szCs w:val="24"/>
        </w:rPr>
      </w:pPr>
      <w:r>
        <w:rPr>
          <w:rFonts w:hint="eastAsia"/>
          <w:sz w:val="24"/>
          <w:szCs w:val="24"/>
        </w:rPr>
        <w:t xml:space="preserve">　</w:t>
      </w:r>
    </w:p>
    <w:p w:rsidR="002C1585" w:rsidRDefault="002C1585">
      <w:pPr>
        <w:rPr>
          <w:sz w:val="24"/>
          <w:szCs w:val="24"/>
        </w:rPr>
      </w:pPr>
      <w:r>
        <w:rPr>
          <w:rFonts w:hint="eastAsia"/>
          <w:sz w:val="24"/>
          <w:szCs w:val="24"/>
        </w:rPr>
        <w:t>私たちの</w:t>
      </w:r>
      <w:r>
        <w:rPr>
          <w:rFonts w:hint="eastAsia"/>
          <w:sz w:val="24"/>
          <w:szCs w:val="24"/>
        </w:rPr>
        <w:t>EM</w:t>
      </w:r>
      <w:r>
        <w:rPr>
          <w:rFonts w:hint="eastAsia"/>
          <w:sz w:val="24"/>
          <w:szCs w:val="24"/>
        </w:rPr>
        <w:t>・エコ郡山は［池や川の水質を浄化する活動</w:t>
      </w:r>
      <w:r w:rsidR="009D77E2">
        <w:rPr>
          <w:rFonts w:hint="eastAsia"/>
          <w:sz w:val="24"/>
          <w:szCs w:val="24"/>
        </w:rPr>
        <w:t>。生ごみを資源（堆肥化）として活用し、家庭菜園で無農薬・無</w:t>
      </w:r>
      <w:r w:rsidR="00063223">
        <w:rPr>
          <w:rFonts w:hint="eastAsia"/>
          <w:sz w:val="24"/>
          <w:szCs w:val="24"/>
        </w:rPr>
        <w:t>化学肥料で野菜を作り・花作りを行う。］を目的に、法人賛助会員１</w:t>
      </w:r>
      <w:r w:rsidR="008B6914">
        <w:rPr>
          <w:rFonts w:hint="eastAsia"/>
          <w:sz w:val="24"/>
          <w:szCs w:val="24"/>
        </w:rPr>
        <w:t>３</w:t>
      </w:r>
      <w:r w:rsidR="00063223">
        <w:rPr>
          <w:rFonts w:hint="eastAsia"/>
          <w:sz w:val="24"/>
          <w:szCs w:val="24"/>
        </w:rPr>
        <w:t>社、個人</w:t>
      </w:r>
      <w:r w:rsidR="009D77E2">
        <w:rPr>
          <w:rFonts w:hint="eastAsia"/>
          <w:sz w:val="24"/>
          <w:szCs w:val="24"/>
        </w:rPr>
        <w:t>会員２４名の皆様のご支援を</w:t>
      </w:r>
      <w:r w:rsidR="00C34A92">
        <w:rPr>
          <w:rFonts w:hint="eastAsia"/>
          <w:sz w:val="24"/>
          <w:szCs w:val="24"/>
        </w:rPr>
        <w:t>いただき。</w:t>
      </w:r>
      <w:r w:rsidR="00C34A92">
        <w:rPr>
          <w:rFonts w:hint="eastAsia"/>
          <w:sz w:val="24"/>
          <w:szCs w:val="24"/>
        </w:rPr>
        <w:t>EM</w:t>
      </w:r>
      <w:r w:rsidR="00C34A92">
        <w:rPr>
          <w:rFonts w:hint="eastAsia"/>
          <w:sz w:val="24"/>
          <w:szCs w:val="24"/>
        </w:rPr>
        <w:t>活性液の放流による南川・亀田川（いづれも一級河川）の水質浄化活動、生ゴミ堆肥＆ボカシの作り方・使い方講座、ボカシ作り作業、</w:t>
      </w:r>
      <w:r w:rsidR="00C34A92">
        <w:rPr>
          <w:rFonts w:hint="eastAsia"/>
          <w:sz w:val="24"/>
          <w:szCs w:val="24"/>
        </w:rPr>
        <w:t>EM</w:t>
      </w:r>
      <w:r w:rsidR="00C34A92">
        <w:rPr>
          <w:rFonts w:hint="eastAsia"/>
          <w:sz w:val="24"/>
          <w:szCs w:val="24"/>
        </w:rPr>
        <w:t>情報交換会（毎月）を開催する等、環境浄化活動に取り組んで現在に至っております。</w:t>
      </w:r>
      <w:bookmarkStart w:id="0" w:name="_GoBack"/>
      <w:bookmarkEnd w:id="0"/>
    </w:p>
    <w:p w:rsidR="00E12CC8" w:rsidRDefault="00C34A92">
      <w:pPr>
        <w:rPr>
          <w:sz w:val="24"/>
          <w:szCs w:val="24"/>
        </w:rPr>
      </w:pPr>
      <w:r>
        <w:rPr>
          <w:rFonts w:hint="eastAsia"/>
          <w:sz w:val="24"/>
          <w:szCs w:val="24"/>
        </w:rPr>
        <w:t xml:space="preserve">　このコンサートは、</w:t>
      </w:r>
      <w:r>
        <w:rPr>
          <w:rFonts w:hint="eastAsia"/>
          <w:sz w:val="24"/>
          <w:szCs w:val="24"/>
        </w:rPr>
        <w:t>[</w:t>
      </w:r>
      <w:r>
        <w:rPr>
          <w:rFonts w:hint="eastAsia"/>
          <w:sz w:val="24"/>
          <w:szCs w:val="24"/>
        </w:rPr>
        <w:t>水をきれいにして子供たちに還そう</w:t>
      </w:r>
      <w:r>
        <w:rPr>
          <w:rFonts w:hint="eastAsia"/>
          <w:sz w:val="24"/>
          <w:szCs w:val="24"/>
        </w:rPr>
        <w:t>]</w:t>
      </w:r>
      <w:r>
        <w:rPr>
          <w:rFonts w:hint="eastAsia"/>
          <w:sz w:val="24"/>
          <w:szCs w:val="24"/>
        </w:rPr>
        <w:t>という思いと音楽</w:t>
      </w:r>
      <w:r w:rsidR="00E12CC8">
        <w:rPr>
          <w:rFonts w:hint="eastAsia"/>
          <w:sz w:val="24"/>
          <w:szCs w:val="24"/>
        </w:rPr>
        <w:t>都市こおりやま市民音</w:t>
      </w:r>
      <w:r w:rsidR="00B628BE">
        <w:rPr>
          <w:rFonts w:hint="eastAsia"/>
          <w:sz w:val="24"/>
          <w:szCs w:val="24"/>
        </w:rPr>
        <w:t>楽祭に参加し、音楽を通じた市民の皆様とのふれあいの中から私たちの</w:t>
      </w:r>
      <w:r w:rsidR="00E12CC8">
        <w:rPr>
          <w:rFonts w:hint="eastAsia"/>
          <w:sz w:val="24"/>
          <w:szCs w:val="24"/>
        </w:rPr>
        <w:t>思いを伝えたいと企画したものです。</w:t>
      </w:r>
    </w:p>
    <w:p w:rsidR="00C34A92" w:rsidRDefault="00E12CC8" w:rsidP="00E12CC8">
      <w:pPr>
        <w:ind w:firstLine="240"/>
        <w:rPr>
          <w:sz w:val="24"/>
          <w:szCs w:val="24"/>
        </w:rPr>
      </w:pPr>
      <w:r>
        <w:rPr>
          <w:rFonts w:hint="eastAsia"/>
          <w:sz w:val="24"/>
          <w:szCs w:val="24"/>
        </w:rPr>
        <w:t>２回目となります今回からは、チャリテ</w:t>
      </w:r>
      <w:r w:rsidR="00B628BE">
        <w:rPr>
          <w:rFonts w:hint="eastAsia"/>
          <w:sz w:val="24"/>
          <w:szCs w:val="24"/>
        </w:rPr>
        <w:t>ィ活動による社会貢献活動も併せて取り組むこととし、チャリティ募金</w:t>
      </w:r>
      <w:r>
        <w:rPr>
          <w:rFonts w:hint="eastAsia"/>
          <w:sz w:val="24"/>
          <w:szCs w:val="24"/>
        </w:rPr>
        <w:t>は目の不自由な皆さんが活用できる</w:t>
      </w:r>
      <w:r w:rsidR="004C1E46">
        <w:rPr>
          <w:rFonts w:hint="eastAsia"/>
          <w:sz w:val="24"/>
          <w:szCs w:val="24"/>
        </w:rPr>
        <w:t>防災ラジオを贈る基金にしたいと考えています。コンサートを楽しんでいただくとともに皆様のご協力をお願い申し上げます。</w:t>
      </w:r>
    </w:p>
    <w:p w:rsidR="004C1E46" w:rsidRDefault="004C1E46" w:rsidP="00E12CC8">
      <w:pPr>
        <w:ind w:firstLine="240"/>
        <w:rPr>
          <w:sz w:val="24"/>
          <w:szCs w:val="24"/>
        </w:rPr>
      </w:pPr>
    </w:p>
    <w:p w:rsidR="004C1E46" w:rsidRDefault="00063223" w:rsidP="004C1E46">
      <w:pPr>
        <w:ind w:firstLine="240"/>
        <w:jc w:val="cente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２０１９年　</w:t>
      </w:r>
      <w:r>
        <w:rPr>
          <w:rFonts w:hint="eastAsia"/>
          <w:sz w:val="24"/>
          <w:szCs w:val="24"/>
        </w:rPr>
        <w:t>6</w:t>
      </w:r>
      <w:r>
        <w:rPr>
          <w:rFonts w:hint="eastAsia"/>
          <w:sz w:val="24"/>
          <w:szCs w:val="24"/>
        </w:rPr>
        <w:t xml:space="preserve">月　</w:t>
      </w:r>
      <w:r w:rsidR="004C1E46">
        <w:rPr>
          <w:rFonts w:hint="eastAsia"/>
          <w:sz w:val="24"/>
          <w:szCs w:val="24"/>
        </w:rPr>
        <w:t>９日</w:t>
      </w:r>
    </w:p>
    <w:p w:rsidR="004C1E46" w:rsidRDefault="004C1E46" w:rsidP="004C1E46">
      <w:pPr>
        <w:ind w:firstLine="240"/>
        <w:jc w:val="center"/>
        <w:rPr>
          <w:sz w:val="24"/>
          <w:szCs w:val="24"/>
        </w:rPr>
      </w:pPr>
      <w:r>
        <w:rPr>
          <w:rFonts w:hint="eastAsia"/>
          <w:sz w:val="24"/>
          <w:szCs w:val="24"/>
        </w:rPr>
        <w:t xml:space="preserve">　　　　　　　　　</w:t>
      </w:r>
      <w:r>
        <w:rPr>
          <w:rFonts w:hint="eastAsia"/>
          <w:sz w:val="24"/>
          <w:szCs w:val="24"/>
        </w:rPr>
        <w:t>NPO</w:t>
      </w:r>
      <w:r>
        <w:rPr>
          <w:rFonts w:hint="eastAsia"/>
          <w:sz w:val="24"/>
          <w:szCs w:val="24"/>
        </w:rPr>
        <w:t>法人　ＥＭ・エコ郡山</w:t>
      </w:r>
    </w:p>
    <w:p w:rsidR="00063223" w:rsidRDefault="004C1E46" w:rsidP="00063223">
      <w:pPr>
        <w:ind w:firstLine="240"/>
        <w:jc w:val="center"/>
        <w:rPr>
          <w:sz w:val="24"/>
          <w:szCs w:val="24"/>
        </w:rPr>
      </w:pPr>
      <w:r>
        <w:rPr>
          <w:rFonts w:hint="eastAsia"/>
          <w:sz w:val="24"/>
          <w:szCs w:val="24"/>
        </w:rPr>
        <w:t xml:space="preserve">　　　　　　　　　　　　　　理事長　武藤信義</w:t>
      </w:r>
    </w:p>
    <w:p w:rsidR="00063223" w:rsidRDefault="00063223" w:rsidP="004C1E46">
      <w:pPr>
        <w:ind w:firstLine="240"/>
        <w:rPr>
          <w:sz w:val="24"/>
          <w:szCs w:val="24"/>
        </w:rPr>
      </w:pPr>
    </w:p>
    <w:p w:rsidR="004C1E46" w:rsidRDefault="00063223" w:rsidP="006D2B68">
      <w:pPr>
        <w:ind w:firstLine="1050"/>
        <w:rPr>
          <w:sz w:val="24"/>
          <w:szCs w:val="24"/>
        </w:rPr>
      </w:pPr>
      <w:r>
        <w:rPr>
          <w:rFonts w:hint="eastAsia"/>
          <w:noProof/>
        </w:rPr>
        <mc:AlternateContent>
          <mc:Choice Requires="wps">
            <w:drawing>
              <wp:anchor distT="0" distB="0" distL="114300" distR="114300" simplePos="0" relativeHeight="251659264" behindDoc="0" locked="0" layoutInCell="1" allowOverlap="1" wp14:anchorId="54AD39F2" wp14:editId="1494EE2E">
                <wp:simplePos x="0" y="0"/>
                <wp:positionH relativeFrom="column">
                  <wp:posOffset>146685</wp:posOffset>
                </wp:positionH>
                <wp:positionV relativeFrom="paragraph">
                  <wp:posOffset>127000</wp:posOffset>
                </wp:positionV>
                <wp:extent cx="5229225" cy="15430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229225" cy="1543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5pt;margin-top:10pt;width:411.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62dQIAACEFAAAOAAAAZHJzL2Uyb0RvYy54bWysVM1uEzEQviPxDpbvdLNLAjTqpopaFSFV&#10;bUWLena8dmNhe4ztZBNuPffII4DEg1W8B2PvbloVJATi4p3Z+f/8jQ8ON0aTtfBBga1puTeiRFgO&#10;jbI3Nf1wdfLiDSUhMtswDVbUdCsCPZw9f3bQuqmoYAm6EZ5gEhumravpMkY3LYrAl8KwsAdOWDRK&#10;8IZFVP1N0XjWYnaji2o0elW04BvngYsQ8O9xZ6SznF9KweO5lEFEomuKvcV8+nwu0lnMDtj0xjO3&#10;VLxvg/1DF4Ypi0V3qY5ZZGTl1S+pjOIeAsi4x8EUIKXiIs+A05SjJ9NcLpkTeRYEJ7gdTOH/peVn&#10;6wtPVFPTihLLDF7Rj2/f72/v7m+/3t9+IVVCqHVhio6X7sL3WkAxjbuR3qQvDkI2GdXtDlWxiYTj&#10;z0lV7VfVhBKOtnIyfjmaZNyLh3DnQ3wrwJAk1HThGf8o4gVTPoPK1qchYmWMGDxRSV11fWQpbrVI&#10;rWj7XkicCCuXOTpzSRxpT9YMWcA4FzaWaS7Ml71TmFRa7wJHfw7s/VOoyDz7m+BdRK4MNu6CjbLQ&#10;Df2k7bgZWpad/4BAN3eCYAHNFi/TQ8fy4PiJQjxPWUAoPdIaFwBXNZ7jITW0NYVeomQJ/vPv/id/&#10;ZBtaKWlxTWoaPq2YF5TodxZ5uF+Ox2mvsjKevK5Q8Y8ti8cWuzJHgHdQ4qPgeBaTf9SDKD2Ya9zo&#10;eaqKJmY51q4pj35QjmK3vvgmcDGfZzfcJcfiqb10fLj1RJSrzTXzridVRD6ewbBSbPqEVJ1vug8L&#10;81UEqTLjHnDt8cY9zMTp34y06I/17PXwss1+AgAA//8DAFBLAwQUAAYACAAAACEAmvNZVuAAAAAJ&#10;AQAADwAAAGRycy9kb3ducmV2LnhtbEyPQUvEMBCF74L/IYzgRdxku1JKbbqooCDILq572GPajG1t&#10;k5Qk29Z/73jS0zDzHm++V2wXM7AJfeiclbBeCWBoa6c720g4fjzfZsBCVFarwVmU8I0BtuXlRaFy&#10;7Wb7jtMhNoxCbMiVhDbGMec81C0aFVZuREvap/NGRVp9w7VXM4WbgSdCpNyoztKHVo341GLdH85G&#10;wmm/m3x28/olljTZvVWhf3mceymvr5aHe2ARl/hnhl98QoeSmCp3tjqwQUKyWZOTpqBKpGd3aQqs&#10;okO6EcDLgv9vUP4AAAD//wMAUEsBAi0AFAAGAAgAAAAhALaDOJL+AAAA4QEAABMAAAAAAAAAAAAA&#10;AAAAAAAAAFtDb250ZW50X1R5cGVzXS54bWxQSwECLQAUAAYACAAAACEAOP0h/9YAAACUAQAACwAA&#10;AAAAAAAAAAAAAAAvAQAAX3JlbHMvLnJlbHNQSwECLQAUAAYACAAAACEA4wz+tnUCAAAhBQAADgAA&#10;AAAAAAAAAAAAAAAuAgAAZHJzL2Uyb0RvYy54bWxQSwECLQAUAAYACAAAACEAmvNZVuAAAAAJAQAA&#10;DwAAAAAAAAAAAAAAAADPBAAAZHJzL2Rvd25yZXYueG1sUEsFBgAAAAAEAAQA8wAAANwFAAAAAA==&#10;" strokecolor="#4579b8 [3044]"/>
            </w:pict>
          </mc:Fallback>
        </mc:AlternateContent>
      </w:r>
      <w:r w:rsidR="004C1E46" w:rsidRPr="006D2B68">
        <w:rPr>
          <w:rFonts w:hint="eastAsia"/>
          <w:sz w:val="24"/>
          <w:szCs w:val="24"/>
        </w:rPr>
        <w:t>つぎの法人賛助会員の皆様からご支援をいただいています</w:t>
      </w:r>
    </w:p>
    <w:p w:rsidR="006D2B68" w:rsidRDefault="006D2B68" w:rsidP="006D2B68">
      <w:pPr>
        <w:rPr>
          <w:sz w:val="24"/>
          <w:szCs w:val="24"/>
        </w:rPr>
      </w:pPr>
      <w:r>
        <w:rPr>
          <w:rFonts w:hint="eastAsia"/>
          <w:sz w:val="24"/>
          <w:szCs w:val="24"/>
        </w:rPr>
        <w:t xml:space="preserve">　　福島県酪農業協同組合（酪王乳業㈱）</w:t>
      </w:r>
      <w:r>
        <w:rPr>
          <w:rFonts w:hint="eastAsia"/>
          <w:sz w:val="24"/>
          <w:szCs w:val="24"/>
        </w:rPr>
        <w:t>,</w:t>
      </w:r>
      <w:r>
        <w:rPr>
          <w:rFonts w:hint="eastAsia"/>
          <w:sz w:val="24"/>
          <w:szCs w:val="24"/>
        </w:rPr>
        <w:t>イオン㈱、大東銀行、</w:t>
      </w:r>
    </w:p>
    <w:p w:rsidR="006D2B68" w:rsidRDefault="006D2B68" w:rsidP="006D2B68">
      <w:pPr>
        <w:rPr>
          <w:sz w:val="24"/>
          <w:szCs w:val="24"/>
        </w:rPr>
      </w:pPr>
      <w:r>
        <w:rPr>
          <w:rFonts w:hint="eastAsia"/>
          <w:sz w:val="24"/>
          <w:szCs w:val="24"/>
        </w:rPr>
        <w:t xml:space="preserve">　　㈱たらちね、さわやか商事、㈱大東クレジットサービス、㈱大東リース、</w:t>
      </w:r>
    </w:p>
    <w:p w:rsidR="006D2B68" w:rsidRPr="006D2B68" w:rsidRDefault="006D2B68" w:rsidP="006D2B68">
      <w:pPr>
        <w:rPr>
          <w:sz w:val="24"/>
          <w:szCs w:val="24"/>
        </w:rPr>
      </w:pPr>
      <w:r>
        <w:rPr>
          <w:rFonts w:hint="eastAsia"/>
          <w:sz w:val="24"/>
          <w:szCs w:val="24"/>
        </w:rPr>
        <w:t xml:space="preserve">　　㈲白石工業所、</w:t>
      </w:r>
      <w:r w:rsidR="0005321F">
        <w:rPr>
          <w:rFonts w:hint="eastAsia"/>
          <w:sz w:val="24"/>
          <w:szCs w:val="24"/>
        </w:rPr>
        <w:t>東和㈱（東和ユニホーム）、㈱らくのう乳販、㈲ビスターリ、</w:t>
      </w:r>
    </w:p>
    <w:p w:rsidR="006D2B68" w:rsidRPr="006D2B68" w:rsidRDefault="0005321F" w:rsidP="006D2B68">
      <w:pPr>
        <w:rPr>
          <w:sz w:val="24"/>
          <w:szCs w:val="24"/>
        </w:rPr>
      </w:pPr>
      <w:r>
        <w:rPr>
          <w:rFonts w:hint="eastAsia"/>
          <w:sz w:val="24"/>
          <w:szCs w:val="24"/>
        </w:rPr>
        <w:t xml:space="preserve">　　認定</w:t>
      </w:r>
      <w:r>
        <w:rPr>
          <w:rFonts w:hint="eastAsia"/>
          <w:sz w:val="24"/>
          <w:szCs w:val="24"/>
        </w:rPr>
        <w:t>NPO</w:t>
      </w:r>
      <w:r>
        <w:rPr>
          <w:rFonts w:hint="eastAsia"/>
          <w:sz w:val="24"/>
          <w:szCs w:val="24"/>
        </w:rPr>
        <w:t>福島農業復興</w:t>
      </w:r>
      <w:r w:rsidR="00063223">
        <w:rPr>
          <w:rFonts w:hint="eastAsia"/>
          <w:sz w:val="24"/>
          <w:szCs w:val="24"/>
        </w:rPr>
        <w:t>ネットワーク、ＮＰＯ共生かがみライジングサン</w:t>
      </w:r>
    </w:p>
    <w:p w:rsidR="0064398D" w:rsidRPr="0064398D" w:rsidRDefault="006D2B68" w:rsidP="0064398D">
      <w:pPr>
        <w:rPr>
          <w:sz w:val="24"/>
          <w:szCs w:val="24"/>
        </w:rPr>
      </w:pPr>
      <w:r>
        <w:rPr>
          <w:rFonts w:hint="eastAsia"/>
          <w:sz w:val="24"/>
          <w:szCs w:val="24"/>
        </w:rPr>
        <w:t xml:space="preserve">　</w:t>
      </w:r>
    </w:p>
    <w:sectPr w:rsidR="0064398D" w:rsidRPr="0064398D" w:rsidSect="0003257C">
      <w:pgSz w:w="11906" w:h="16838" w:code="9"/>
      <w:pgMar w:top="1531" w:right="1644" w:bottom="1531" w:left="1644"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E2" w:rsidRDefault="00213CE2" w:rsidP="0003257C">
      <w:r>
        <w:separator/>
      </w:r>
    </w:p>
  </w:endnote>
  <w:endnote w:type="continuationSeparator" w:id="0">
    <w:p w:rsidR="00213CE2" w:rsidRDefault="00213CE2" w:rsidP="0003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E2" w:rsidRDefault="00213CE2" w:rsidP="0003257C">
      <w:r>
        <w:separator/>
      </w:r>
    </w:p>
  </w:footnote>
  <w:footnote w:type="continuationSeparator" w:id="0">
    <w:p w:rsidR="00213CE2" w:rsidRDefault="00213CE2" w:rsidP="0003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7F4"/>
    <w:multiLevelType w:val="hybridMultilevel"/>
    <w:tmpl w:val="456A6398"/>
    <w:lvl w:ilvl="0" w:tplc="086C62FE">
      <w:numFmt w:val="bullet"/>
      <w:lvlText w:val=""/>
      <w:lvlJc w:val="left"/>
      <w:pPr>
        <w:ind w:left="1320" w:hanging="360"/>
      </w:pPr>
      <w:rPr>
        <w:rFonts w:ascii="Symbol" w:eastAsiaTheme="minorEastAsia" w:hAnsi="Symbol" w:cstheme="minorBidi"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85"/>
    <w:rsid w:val="0003257C"/>
    <w:rsid w:val="0005321F"/>
    <w:rsid w:val="00063223"/>
    <w:rsid w:val="00213CE2"/>
    <w:rsid w:val="002C1585"/>
    <w:rsid w:val="003C15AB"/>
    <w:rsid w:val="00446274"/>
    <w:rsid w:val="004C1E46"/>
    <w:rsid w:val="0064398D"/>
    <w:rsid w:val="00647A3F"/>
    <w:rsid w:val="006D2B68"/>
    <w:rsid w:val="0081319B"/>
    <w:rsid w:val="008B6914"/>
    <w:rsid w:val="009D77E2"/>
    <w:rsid w:val="00B628BE"/>
    <w:rsid w:val="00C34A92"/>
    <w:rsid w:val="00E1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23"/>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E46"/>
  </w:style>
  <w:style w:type="character" w:customStyle="1" w:styleId="a4">
    <w:name w:val="日付 (文字)"/>
    <w:basedOn w:val="a0"/>
    <w:link w:val="a3"/>
    <w:uiPriority w:val="99"/>
    <w:semiHidden/>
    <w:rsid w:val="004C1E46"/>
  </w:style>
  <w:style w:type="paragraph" w:styleId="a5">
    <w:name w:val="List Paragraph"/>
    <w:basedOn w:val="a"/>
    <w:uiPriority w:val="34"/>
    <w:qFormat/>
    <w:rsid w:val="00446274"/>
    <w:pPr>
      <w:ind w:left="851"/>
    </w:pPr>
  </w:style>
  <w:style w:type="paragraph" w:styleId="a6">
    <w:name w:val="header"/>
    <w:basedOn w:val="a"/>
    <w:link w:val="a7"/>
    <w:uiPriority w:val="99"/>
    <w:unhideWhenUsed/>
    <w:rsid w:val="0003257C"/>
    <w:pPr>
      <w:tabs>
        <w:tab w:val="center" w:pos="4252"/>
        <w:tab w:val="right" w:pos="8504"/>
      </w:tabs>
      <w:snapToGrid w:val="0"/>
    </w:pPr>
  </w:style>
  <w:style w:type="character" w:customStyle="1" w:styleId="a7">
    <w:name w:val="ヘッダー (文字)"/>
    <w:basedOn w:val="a0"/>
    <w:link w:val="a6"/>
    <w:uiPriority w:val="99"/>
    <w:rsid w:val="0003257C"/>
    <w:rPr>
      <w:b/>
    </w:rPr>
  </w:style>
  <w:style w:type="paragraph" w:styleId="a8">
    <w:name w:val="footer"/>
    <w:basedOn w:val="a"/>
    <w:link w:val="a9"/>
    <w:uiPriority w:val="99"/>
    <w:unhideWhenUsed/>
    <w:rsid w:val="0003257C"/>
    <w:pPr>
      <w:tabs>
        <w:tab w:val="center" w:pos="4252"/>
        <w:tab w:val="right" w:pos="8504"/>
      </w:tabs>
      <w:snapToGrid w:val="0"/>
    </w:pPr>
  </w:style>
  <w:style w:type="character" w:customStyle="1" w:styleId="a9">
    <w:name w:val="フッター (文字)"/>
    <w:basedOn w:val="a0"/>
    <w:link w:val="a8"/>
    <w:uiPriority w:val="99"/>
    <w:rsid w:val="0003257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23"/>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E46"/>
  </w:style>
  <w:style w:type="character" w:customStyle="1" w:styleId="a4">
    <w:name w:val="日付 (文字)"/>
    <w:basedOn w:val="a0"/>
    <w:link w:val="a3"/>
    <w:uiPriority w:val="99"/>
    <w:semiHidden/>
    <w:rsid w:val="004C1E46"/>
  </w:style>
  <w:style w:type="paragraph" w:styleId="a5">
    <w:name w:val="List Paragraph"/>
    <w:basedOn w:val="a"/>
    <w:uiPriority w:val="34"/>
    <w:qFormat/>
    <w:rsid w:val="00446274"/>
    <w:pPr>
      <w:ind w:left="851"/>
    </w:pPr>
  </w:style>
  <w:style w:type="paragraph" w:styleId="a6">
    <w:name w:val="header"/>
    <w:basedOn w:val="a"/>
    <w:link w:val="a7"/>
    <w:uiPriority w:val="99"/>
    <w:unhideWhenUsed/>
    <w:rsid w:val="0003257C"/>
    <w:pPr>
      <w:tabs>
        <w:tab w:val="center" w:pos="4252"/>
        <w:tab w:val="right" w:pos="8504"/>
      </w:tabs>
      <w:snapToGrid w:val="0"/>
    </w:pPr>
  </w:style>
  <w:style w:type="character" w:customStyle="1" w:styleId="a7">
    <w:name w:val="ヘッダー (文字)"/>
    <w:basedOn w:val="a0"/>
    <w:link w:val="a6"/>
    <w:uiPriority w:val="99"/>
    <w:rsid w:val="0003257C"/>
    <w:rPr>
      <w:b/>
    </w:rPr>
  </w:style>
  <w:style w:type="paragraph" w:styleId="a8">
    <w:name w:val="footer"/>
    <w:basedOn w:val="a"/>
    <w:link w:val="a9"/>
    <w:uiPriority w:val="99"/>
    <w:unhideWhenUsed/>
    <w:rsid w:val="0003257C"/>
    <w:pPr>
      <w:tabs>
        <w:tab w:val="center" w:pos="4252"/>
        <w:tab w:val="right" w:pos="8504"/>
      </w:tabs>
      <w:snapToGrid w:val="0"/>
    </w:pPr>
  </w:style>
  <w:style w:type="character" w:customStyle="1" w:styleId="a9">
    <w:name w:val="フッター (文字)"/>
    <w:basedOn w:val="a0"/>
    <w:link w:val="a8"/>
    <w:uiPriority w:val="99"/>
    <w:rsid w:val="000325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366E-5287-4B66-9B26-530CAE5F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takahashitoshio</dc:creator>
  <cp:lastModifiedBy>takahashitoshio</cp:lastModifiedBy>
  <cp:revision>5</cp:revision>
  <cp:lastPrinted>2019-05-31T02:07:00Z</cp:lastPrinted>
  <dcterms:created xsi:type="dcterms:W3CDTF">2019-05-30T10:34:00Z</dcterms:created>
  <dcterms:modified xsi:type="dcterms:W3CDTF">2019-05-31T02:58:00Z</dcterms:modified>
</cp:coreProperties>
</file>